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 SemiBold" w:cs="Comfortaa SemiBold" w:eastAsia="Comfortaa SemiBold" w:hAnsi="Comfortaa SemiBold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</w:rPr>
        <w:drawing>
          <wp:inline distB="114300" distT="114300" distL="114300" distR="114300">
            <wp:extent cx="1125713" cy="137939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713" cy="1379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Canapes</w:t>
      </w:r>
    </w:p>
    <w:p w:rsidR="00000000" w:rsidDel="00000000" w:rsidP="00000000" w:rsidRDefault="00000000" w:rsidRPr="00000000" w14:paraId="00000004">
      <w:pPr>
        <w:spacing w:after="0" w:line="276" w:lineRule="auto"/>
        <w:jc w:val="left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VENISON TARTARE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Capers, shallots, crisp sourdough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MINI HAGGIS, NEEPS &amp; TATTIES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Whisky cream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RARE ROAST BEEF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Horseradish cream, crostini</w:t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CHICKEN LIVER PARFAIT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Brioche, onion marmalade</w:t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CRISPY PORK BELLY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Apple purée, crackling</w:t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SMOKED DUCK BREAST</w:t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Cherry gel, toasted oatcake</w:t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a85f27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a85f27"/>
          <w:sz w:val="21"/>
          <w:szCs w:val="21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a85f27"/>
          <w:sz w:val="21"/>
          <w:szCs w:val="21"/>
          <w:rtl w:val="0"/>
        </w:rPr>
        <w:t xml:space="preserve">FISH / SEAFOOD</w:t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LOCH CRERAN OYSTER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Shallot vinaigrette</w:t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ISLE OF MULL SCALLOP</w:t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Cauliflower purée, crispy pancetta</w:t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SMOKED SALMON BLINI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Crème fraîche, dill</w:t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SHETLAND COD FRITTER</w:t>
      </w:r>
    </w:p>
    <w:p w:rsidR="00000000" w:rsidDel="00000000" w:rsidP="00000000" w:rsidRDefault="00000000" w:rsidRPr="00000000" w14:paraId="0000001A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Tartare emulsion</w:t>
      </w:r>
    </w:p>
    <w:p w:rsidR="00000000" w:rsidDel="00000000" w:rsidP="00000000" w:rsidRDefault="00000000" w:rsidRPr="00000000" w14:paraId="0000001B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WEST COAST CRAB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Lemon mayo, baby gem</w:t>
      </w:r>
    </w:p>
    <w:p w:rsidR="00000000" w:rsidDel="00000000" w:rsidP="00000000" w:rsidRDefault="00000000" w:rsidRPr="00000000" w14:paraId="0000001D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CURED TROUT</w:t>
      </w:r>
    </w:p>
    <w:p w:rsidR="00000000" w:rsidDel="00000000" w:rsidP="00000000" w:rsidRDefault="00000000" w:rsidRPr="00000000" w14:paraId="0000001E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Pickled cucumber, rye crisp</w:t>
      </w:r>
    </w:p>
    <w:p w:rsidR="00000000" w:rsidDel="00000000" w:rsidP="00000000" w:rsidRDefault="00000000" w:rsidRPr="00000000" w14:paraId="0000001F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a85f27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a85f27"/>
          <w:sz w:val="21"/>
          <w:szCs w:val="21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a85f27"/>
          <w:sz w:val="21"/>
          <w:szCs w:val="21"/>
          <w:rtl w:val="0"/>
        </w:rPr>
        <w:t xml:space="preserve">VEGETARIAN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GOATS CHEESE TARTLET</w:t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Caramelised onion, thyme</w:t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WILD MUSHROOM ARANCINI</w:t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Truffle emulsion</w:t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ROASTED BEETROOT</w:t>
      </w:r>
    </w:p>
    <w:p w:rsidR="00000000" w:rsidDel="00000000" w:rsidP="00000000" w:rsidRDefault="00000000" w:rsidRPr="00000000" w14:paraId="00000026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Whipped crowdie, candied walnut</w:t>
      </w:r>
    </w:p>
    <w:p w:rsidR="00000000" w:rsidDel="00000000" w:rsidP="00000000" w:rsidRDefault="00000000" w:rsidRPr="00000000" w14:paraId="00000027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HERITAGE TOMATO</w:t>
      </w:r>
    </w:p>
    <w:p w:rsidR="00000000" w:rsidDel="00000000" w:rsidP="00000000" w:rsidRDefault="00000000" w:rsidRPr="00000000" w14:paraId="00000028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Basil, aged balsamic</w:t>
      </w:r>
    </w:p>
    <w:p w:rsidR="00000000" w:rsidDel="00000000" w:rsidP="00000000" w:rsidRDefault="00000000" w:rsidRPr="00000000" w14:paraId="00000029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4"/>
          <w:szCs w:val="14"/>
          <w:rtl w:val="0"/>
        </w:rPr>
        <w:t xml:space="preserve">k</w:t>
      </w: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CARAMELISED SHALLOT TARTE TATIN</w:t>
      </w:r>
    </w:p>
    <w:p w:rsidR="00000000" w:rsidDel="00000000" w:rsidP="00000000" w:rsidRDefault="00000000" w:rsidRPr="00000000" w14:paraId="0000002A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Crème fraîche</w:t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rFonts w:ascii="Comfortaa Medium" w:cs="Comfortaa Medium" w:eastAsia="Comfortaa Medium" w:hAnsi="Comfortaa Medium"/>
          <w:sz w:val="20"/>
          <w:szCs w:val="20"/>
        </w:rPr>
      </w:pPr>
      <w:r w:rsidDel="00000000" w:rsidR="00000000" w:rsidRPr="00000000">
        <w:rPr>
          <w:rFonts w:ascii="Comfortaa Medium" w:cs="Comfortaa Medium" w:eastAsia="Comfortaa Medium" w:hAnsi="Comfortaa Medium"/>
          <w:sz w:val="20"/>
          <w:szCs w:val="20"/>
          <w:rtl w:val="0"/>
        </w:rPr>
        <w:t xml:space="preserve">PARMESAN GOUGÈRE</w:t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>
          <w:rFonts w:ascii="Comfortaa Medium" w:cs="Comfortaa Medium" w:eastAsia="Comfortaa Medium" w:hAnsi="Comfortaa Medium"/>
          <w:color w:val="434343"/>
          <w:sz w:val="16"/>
          <w:szCs w:val="16"/>
        </w:rPr>
      </w:pPr>
      <w:r w:rsidDel="00000000" w:rsidR="00000000" w:rsidRPr="00000000">
        <w:rPr>
          <w:rFonts w:ascii="Comfortaa Medium" w:cs="Comfortaa Medium" w:eastAsia="Comfortaa Medium" w:hAnsi="Comfortaa Medium"/>
          <w:color w:val="434343"/>
          <w:sz w:val="16"/>
          <w:szCs w:val="16"/>
          <w:rtl w:val="0"/>
        </w:rPr>
        <w:t xml:space="preserve">Light choux pastry, warm cheese filling</w:t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Comfortaa SemiBold" w:cs="Comfortaa SemiBold" w:eastAsia="Comfortaa SemiBold" w:hAnsi="Comfortaa SemiBo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8391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fortaa SemiBold">
    <w:embedRegular w:fontKey="{00000000-0000-0000-0000-000000000000}" r:id="rId1" w:subsetted="0"/>
    <w:embedBold w:fontKey="{00000000-0000-0000-0000-000000000000}" r:id="rId2" w:subsetted="0"/>
  </w:font>
  <w:font w:name="Playfair Display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omfortaa Medium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Relationship Id="rId3" Type="http://schemas.openxmlformats.org/officeDocument/2006/relationships/font" Target="fonts/PlayfairDisplay-regular.ttf"/><Relationship Id="rId4" Type="http://schemas.openxmlformats.org/officeDocument/2006/relationships/font" Target="fonts/PlayfairDisplay-bold.ttf"/><Relationship Id="rId5" Type="http://schemas.openxmlformats.org/officeDocument/2006/relationships/font" Target="fonts/PlayfairDisplay-italic.ttf"/><Relationship Id="rId6" Type="http://schemas.openxmlformats.org/officeDocument/2006/relationships/font" Target="fonts/PlayfairDisplay-boldItalic.ttf"/><Relationship Id="rId7" Type="http://schemas.openxmlformats.org/officeDocument/2006/relationships/font" Target="fonts/ComfortaaMedium-regular.ttf"/><Relationship Id="rId8" Type="http://schemas.openxmlformats.org/officeDocument/2006/relationships/font" Target="fonts/Comfortaa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doW0QqA6UnJLN5YlO7gQk5fAgA==">CgMxLjA4AHIhMWFZeWl4WlUta3ZHcDFENHpCSDFzTWhFeXN2TjR4X0VD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